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10" w:rsidRPr="00502BAE" w:rsidRDefault="00995610" w:rsidP="00995610">
      <w:pPr>
        <w:jc w:val="center"/>
        <w:rPr>
          <w:rFonts w:ascii="Verdana" w:eastAsia="宋体" w:hAnsi="Verdana" w:cs="宋体" w:hint="eastAsia"/>
          <w:b/>
          <w:bCs/>
          <w:color w:val="000000" w:themeColor="text1"/>
          <w:kern w:val="0"/>
          <w:sz w:val="28"/>
          <w:szCs w:val="24"/>
        </w:rPr>
      </w:pPr>
      <w:r w:rsidRPr="00502BAE">
        <w:rPr>
          <w:rFonts w:ascii="Verdana" w:eastAsia="宋体" w:hAnsi="Verdana" w:cs="宋体" w:hint="eastAsia"/>
          <w:b/>
          <w:bCs/>
          <w:color w:val="000000" w:themeColor="text1"/>
          <w:kern w:val="0"/>
          <w:sz w:val="28"/>
          <w:szCs w:val="24"/>
        </w:rPr>
        <w:t>粤</w:t>
      </w:r>
      <w:r w:rsidRPr="00502BAE">
        <w:rPr>
          <w:rFonts w:ascii="Verdana" w:eastAsia="宋体" w:hAnsi="Verdana" w:cs="宋体" w:hint="eastAsia"/>
          <w:b/>
          <w:bCs/>
          <w:color w:val="000000" w:themeColor="text1"/>
          <w:kern w:val="0"/>
          <w:sz w:val="28"/>
          <w:szCs w:val="24"/>
        </w:rPr>
        <w:t>BZ345W</w:t>
      </w:r>
      <w:r w:rsidRPr="00502BAE">
        <w:rPr>
          <w:rFonts w:ascii="Verdana" w:eastAsia="宋体" w:hAnsi="Verdana" w:cs="宋体" w:hint="eastAsia"/>
          <w:b/>
          <w:bCs/>
          <w:color w:val="000000" w:themeColor="text1"/>
          <w:kern w:val="0"/>
          <w:sz w:val="28"/>
          <w:szCs w:val="24"/>
        </w:rPr>
        <w:t>等</w:t>
      </w:r>
      <w:r w:rsidRPr="00502BAE">
        <w:rPr>
          <w:rFonts w:ascii="Verdana" w:eastAsia="宋体" w:hAnsi="Verdana" w:cs="宋体" w:hint="eastAsia"/>
          <w:b/>
          <w:bCs/>
          <w:color w:val="000000" w:themeColor="text1"/>
          <w:kern w:val="0"/>
          <w:sz w:val="28"/>
          <w:szCs w:val="24"/>
        </w:rPr>
        <w:t>9</w:t>
      </w:r>
      <w:r w:rsidRPr="00502BAE">
        <w:rPr>
          <w:rFonts w:ascii="Verdana" w:eastAsia="宋体" w:hAnsi="Verdana" w:cs="宋体" w:hint="eastAsia"/>
          <w:b/>
          <w:bCs/>
          <w:color w:val="000000" w:themeColor="text1"/>
          <w:kern w:val="0"/>
          <w:sz w:val="28"/>
          <w:szCs w:val="24"/>
        </w:rPr>
        <w:t>台车辆</w:t>
      </w:r>
      <w:r w:rsidRPr="00502BAE">
        <w:rPr>
          <w:rFonts w:ascii="Verdana" w:eastAsia="宋体" w:hAnsi="Verdana" w:cs="宋体"/>
          <w:b/>
          <w:bCs/>
          <w:color w:val="000000" w:themeColor="text1"/>
          <w:kern w:val="0"/>
          <w:sz w:val="28"/>
          <w:szCs w:val="24"/>
        </w:rPr>
        <w:t>拍卖</w:t>
      </w:r>
    </w:p>
    <w:p w:rsidR="00995610" w:rsidRPr="00502BAE" w:rsidRDefault="00995610" w:rsidP="00995610">
      <w:pPr>
        <w:jc w:val="center"/>
        <w:rPr>
          <w:rFonts w:ascii="Verdana" w:eastAsia="宋体" w:hAnsi="Verdana" w:cs="宋体" w:hint="eastAsia"/>
          <w:b/>
          <w:bCs/>
          <w:color w:val="000000" w:themeColor="text1"/>
          <w:kern w:val="0"/>
          <w:sz w:val="28"/>
          <w:szCs w:val="24"/>
        </w:rPr>
      </w:pPr>
    </w:p>
    <w:p w:rsidR="005B1643" w:rsidRPr="00502BAE" w:rsidRDefault="00995610" w:rsidP="00995610">
      <w:pPr>
        <w:jc w:val="center"/>
        <w:rPr>
          <w:rFonts w:ascii="Verdana" w:eastAsia="宋体" w:hAnsi="Verdana" w:cs="宋体" w:hint="eastAsia"/>
          <w:b/>
          <w:bCs/>
          <w:color w:val="000000" w:themeColor="text1"/>
          <w:kern w:val="0"/>
          <w:sz w:val="28"/>
          <w:szCs w:val="24"/>
        </w:rPr>
      </w:pPr>
      <w:r w:rsidRPr="00502BAE">
        <w:rPr>
          <w:rFonts w:ascii="Verdana" w:eastAsia="宋体" w:hAnsi="Verdana" w:cs="宋体" w:hint="eastAsia"/>
          <w:b/>
          <w:bCs/>
          <w:color w:val="000000" w:themeColor="text1"/>
          <w:kern w:val="0"/>
          <w:sz w:val="28"/>
          <w:szCs w:val="24"/>
        </w:rPr>
        <w:t>看车时间安排</w:t>
      </w:r>
    </w:p>
    <w:p w:rsidR="00995610" w:rsidRDefault="00995610" w:rsidP="00995610">
      <w:pPr>
        <w:jc w:val="center"/>
        <w:rPr>
          <w:rFonts w:ascii="Verdana" w:eastAsia="宋体" w:hAnsi="Verdana" w:cs="宋体" w:hint="eastAsia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897"/>
        <w:gridCol w:w="1705"/>
      </w:tblGrid>
      <w:tr w:rsidR="00995610" w:rsidRPr="00502BAE" w:rsidTr="00502BAE">
        <w:trPr>
          <w:trHeight w:val="589"/>
        </w:trPr>
        <w:tc>
          <w:tcPr>
            <w:tcW w:w="3652" w:type="dxa"/>
            <w:gridSpan w:val="2"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  <w:r w:rsidRPr="00502BAE">
              <w:rPr>
                <w:rFonts w:hint="eastAsia"/>
                <w:sz w:val="22"/>
              </w:rPr>
              <w:t>时间</w:t>
            </w:r>
          </w:p>
        </w:tc>
        <w:tc>
          <w:tcPr>
            <w:tcW w:w="2268" w:type="dxa"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  <w:r w:rsidRPr="00502BAE">
              <w:rPr>
                <w:rFonts w:hint="eastAsia"/>
                <w:sz w:val="22"/>
              </w:rPr>
              <w:t>地址</w:t>
            </w:r>
          </w:p>
        </w:tc>
        <w:tc>
          <w:tcPr>
            <w:tcW w:w="897" w:type="dxa"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  <w:r w:rsidRPr="00502BAE">
              <w:rPr>
                <w:rFonts w:hint="eastAsia"/>
                <w:sz w:val="22"/>
              </w:rPr>
              <w:t>联系人</w:t>
            </w:r>
          </w:p>
        </w:tc>
        <w:tc>
          <w:tcPr>
            <w:tcW w:w="1705" w:type="dxa"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  <w:r w:rsidRPr="00502BAE">
              <w:rPr>
                <w:rFonts w:hint="eastAsia"/>
                <w:sz w:val="22"/>
              </w:rPr>
              <w:t>联系电话</w:t>
            </w:r>
          </w:p>
        </w:tc>
      </w:tr>
      <w:tr w:rsidR="00995610" w:rsidRPr="00502BAE" w:rsidTr="00502BAE">
        <w:trPr>
          <w:trHeight w:val="554"/>
        </w:trPr>
        <w:tc>
          <w:tcPr>
            <w:tcW w:w="2093" w:type="dxa"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  <w:r w:rsidRPr="00502BAE">
              <w:rPr>
                <w:rFonts w:hint="eastAsia"/>
                <w:sz w:val="22"/>
              </w:rPr>
              <w:t>2016</w:t>
            </w:r>
            <w:r w:rsidRPr="00502BAE">
              <w:rPr>
                <w:rFonts w:hint="eastAsia"/>
                <w:sz w:val="22"/>
              </w:rPr>
              <w:t>年</w:t>
            </w:r>
            <w:r w:rsidRPr="00502BAE">
              <w:rPr>
                <w:rFonts w:hint="eastAsia"/>
                <w:sz w:val="22"/>
              </w:rPr>
              <w:t>11</w:t>
            </w:r>
            <w:r w:rsidRPr="00502BAE">
              <w:rPr>
                <w:rFonts w:hint="eastAsia"/>
                <w:sz w:val="22"/>
              </w:rPr>
              <w:t>月</w:t>
            </w:r>
            <w:r w:rsidRPr="00502BAE">
              <w:rPr>
                <w:rFonts w:hint="eastAsia"/>
                <w:sz w:val="22"/>
              </w:rPr>
              <w:t>11</w:t>
            </w:r>
            <w:r w:rsidRPr="00502BAE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  <w:r w:rsidRPr="00502BAE">
              <w:rPr>
                <w:rFonts w:hint="eastAsia"/>
                <w:sz w:val="22"/>
              </w:rPr>
              <w:t>下午</w:t>
            </w:r>
            <w:r w:rsidRPr="00502BAE">
              <w:rPr>
                <w:rFonts w:hint="eastAsia"/>
                <w:sz w:val="22"/>
              </w:rPr>
              <w:t>2:30</w:t>
            </w:r>
            <w:r w:rsidRPr="00502BAE">
              <w:rPr>
                <w:rFonts w:hint="eastAsia"/>
                <w:sz w:val="22"/>
              </w:rPr>
              <w:t>分（逾时</w:t>
            </w:r>
            <w:proofErr w:type="gramStart"/>
            <w:r w:rsidRPr="00502BAE">
              <w:rPr>
                <w:rFonts w:hint="eastAsia"/>
                <w:sz w:val="22"/>
              </w:rPr>
              <w:t>不</w:t>
            </w:r>
            <w:proofErr w:type="gramEnd"/>
            <w:r w:rsidRPr="00502BAE">
              <w:rPr>
                <w:rFonts w:hint="eastAsia"/>
                <w:sz w:val="22"/>
              </w:rPr>
              <w:t>候）</w:t>
            </w:r>
          </w:p>
        </w:tc>
        <w:tc>
          <w:tcPr>
            <w:tcW w:w="2268" w:type="dxa"/>
            <w:vMerge w:val="restart"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  <w:r w:rsidRPr="00502BAE">
              <w:rPr>
                <w:rFonts w:hint="eastAsia"/>
                <w:sz w:val="22"/>
              </w:rPr>
              <w:t>深圳市宝安区新安三路</w:t>
            </w:r>
            <w:r w:rsidRPr="00502BAE">
              <w:rPr>
                <w:rFonts w:hint="eastAsia"/>
                <w:sz w:val="22"/>
              </w:rPr>
              <w:t>28</w:t>
            </w:r>
            <w:r w:rsidRPr="00502BAE">
              <w:rPr>
                <w:rFonts w:hint="eastAsia"/>
                <w:sz w:val="22"/>
              </w:rPr>
              <w:t>号（海关大厦）</w:t>
            </w:r>
          </w:p>
        </w:tc>
        <w:tc>
          <w:tcPr>
            <w:tcW w:w="897" w:type="dxa"/>
            <w:vMerge w:val="restart"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  <w:r w:rsidRPr="00502BAE">
              <w:rPr>
                <w:rFonts w:hint="eastAsia"/>
                <w:sz w:val="22"/>
              </w:rPr>
              <w:t>黄先生</w:t>
            </w:r>
          </w:p>
        </w:tc>
        <w:tc>
          <w:tcPr>
            <w:tcW w:w="1705" w:type="dxa"/>
            <w:vMerge w:val="restart"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  <w:r w:rsidRPr="00502BAE">
              <w:rPr>
                <w:rFonts w:hint="eastAsia"/>
                <w:sz w:val="22"/>
              </w:rPr>
              <w:t>15013461370</w:t>
            </w:r>
          </w:p>
        </w:tc>
      </w:tr>
      <w:tr w:rsidR="00995610" w:rsidRPr="00502BAE" w:rsidTr="00502BAE">
        <w:trPr>
          <w:trHeight w:val="517"/>
        </w:trPr>
        <w:tc>
          <w:tcPr>
            <w:tcW w:w="2093" w:type="dxa"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  <w:r w:rsidRPr="00502BAE">
              <w:rPr>
                <w:rFonts w:hint="eastAsia"/>
                <w:sz w:val="22"/>
              </w:rPr>
              <w:t>2016</w:t>
            </w:r>
            <w:r w:rsidRPr="00502BAE">
              <w:rPr>
                <w:rFonts w:hint="eastAsia"/>
                <w:sz w:val="22"/>
              </w:rPr>
              <w:t>年</w:t>
            </w:r>
            <w:r w:rsidRPr="00502BAE">
              <w:rPr>
                <w:rFonts w:hint="eastAsia"/>
                <w:sz w:val="22"/>
              </w:rPr>
              <w:t>11</w:t>
            </w:r>
            <w:r w:rsidRPr="00502BAE">
              <w:rPr>
                <w:rFonts w:hint="eastAsia"/>
                <w:sz w:val="22"/>
              </w:rPr>
              <w:t>月</w:t>
            </w:r>
            <w:r w:rsidRPr="00502BAE">
              <w:rPr>
                <w:rFonts w:hint="eastAsia"/>
                <w:sz w:val="22"/>
              </w:rPr>
              <w:t>16</w:t>
            </w:r>
            <w:r w:rsidRPr="00502BAE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vMerge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  <w:vMerge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vAlign w:val="center"/>
          </w:tcPr>
          <w:p w:rsidR="00995610" w:rsidRPr="00502BAE" w:rsidRDefault="00995610" w:rsidP="00995610">
            <w:pPr>
              <w:jc w:val="center"/>
              <w:rPr>
                <w:sz w:val="22"/>
              </w:rPr>
            </w:pPr>
          </w:p>
        </w:tc>
      </w:tr>
    </w:tbl>
    <w:p w:rsidR="00995610" w:rsidRDefault="00995610"/>
    <w:sectPr w:rsidR="00995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BE"/>
    <w:rsid w:val="00241B37"/>
    <w:rsid w:val="004151BE"/>
    <w:rsid w:val="00502BAE"/>
    <w:rsid w:val="00902B05"/>
    <w:rsid w:val="00995610"/>
    <w:rsid w:val="00A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103</Characters>
  <Application>Microsoft Office Word</Application>
  <DocSecurity>0</DocSecurity>
  <Lines>1</Lines>
  <Paragraphs>1</Paragraphs>
  <ScaleCrop>false</ScaleCrop>
  <Company>family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2016-11-10T02:59:00Z</cp:lastPrinted>
  <dcterms:created xsi:type="dcterms:W3CDTF">2016-11-10T02:44:00Z</dcterms:created>
  <dcterms:modified xsi:type="dcterms:W3CDTF">2016-11-10T03:36:00Z</dcterms:modified>
</cp:coreProperties>
</file>